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504D90" w:rsidRDefault="00C94BE7" w:rsidP="00C94BE7">
      <w:pPr>
        <w:tabs>
          <w:tab w:val="left" w:pos="1170"/>
        </w:tabs>
      </w:pPr>
      <w:r>
        <w:t>FROM:</w:t>
      </w:r>
      <w:r>
        <w:tab/>
      </w:r>
      <w:r w:rsidR="00B41FF3">
        <w:t>David Hrncir</w:t>
      </w:r>
      <w:r>
        <w:t>,</w:t>
      </w:r>
    </w:p>
    <w:p w:rsidR="00C94BE7" w:rsidRDefault="00504D90" w:rsidP="00C94BE7">
      <w:pPr>
        <w:tabs>
          <w:tab w:val="left" w:pos="1170"/>
        </w:tabs>
      </w:pPr>
      <w:r>
        <w:tab/>
      </w:r>
      <w:r w:rsidR="00C94BE7">
        <w:t>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8A7BFE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 w:rsidR="008E4551">
        <w:t>June 18</w:t>
      </w:r>
      <w:r w:rsidR="00F910DA">
        <w:t>,</w:t>
      </w:r>
      <w:r w:rsidR="008E4551">
        <w:t xml:space="preserve"> 2015</w:t>
      </w:r>
      <w:r w:rsidR="00F910DA">
        <w:t xml:space="preserve"> Open Meeting Agenda Item No. </w:t>
      </w:r>
      <w:r w:rsidR="00883F01">
        <w:t>37</w:t>
      </w:r>
    </w:p>
    <w:p w:rsidR="008A7BFE" w:rsidRPr="008A7BFE" w:rsidRDefault="00C94BE7" w:rsidP="008A7BFE">
      <w:pPr>
        <w:tabs>
          <w:tab w:val="left" w:pos="1170"/>
        </w:tabs>
        <w:ind w:left="1170" w:hanging="1080"/>
        <w:jc w:val="both"/>
        <w:rPr>
          <w:i/>
        </w:rPr>
      </w:pPr>
      <w:r w:rsidRPr="00512010">
        <w:tab/>
      </w:r>
      <w:r w:rsidR="008A7BFE">
        <w:t>Draft Preliminary Order;</w:t>
      </w:r>
      <w:r w:rsidRPr="008A7BFE">
        <w:t xml:space="preserve"> </w:t>
      </w:r>
      <w:r w:rsidR="008A7BFE" w:rsidRPr="008A7BFE">
        <w:t xml:space="preserve">P.U.C. Docket No. </w:t>
      </w:r>
      <w:r w:rsidR="008E4551">
        <w:t>4</w:t>
      </w:r>
      <w:r w:rsidR="00B41FF3">
        <w:t>307</w:t>
      </w:r>
      <w:r w:rsidR="00B76270">
        <w:t>8</w:t>
      </w:r>
      <w:r w:rsidR="008A7BFE">
        <w:t>,</w:t>
      </w:r>
      <w:r w:rsidR="008A7BFE" w:rsidRPr="008A7BFE">
        <w:t xml:space="preserve"> SOAH Docket No. </w:t>
      </w:r>
      <w:r w:rsidR="008A7BFE" w:rsidRPr="008A7BFE">
        <w:rPr>
          <w:szCs w:val="24"/>
        </w:rPr>
        <w:t>473-15-</w:t>
      </w:r>
      <w:r w:rsidR="00B41FF3">
        <w:rPr>
          <w:szCs w:val="24"/>
        </w:rPr>
        <w:t>3742.WS</w:t>
      </w:r>
      <w:r w:rsidR="008A7BFE" w:rsidRPr="008A7BFE">
        <w:t xml:space="preserve"> – </w:t>
      </w:r>
      <w:r w:rsidR="00B76270">
        <w:rPr>
          <w:i/>
        </w:rPr>
        <w:t xml:space="preserve">Application of </w:t>
      </w:r>
      <w:r w:rsidR="00B41FF3">
        <w:rPr>
          <w:i/>
        </w:rPr>
        <w:t>Fremont Water Company for a Water Rate/Tariff Change in Kerr County (37993-R)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8E4551">
        <w:t>June 11</w:t>
      </w:r>
      <w:r w:rsidRPr="00512010">
        <w:t>, 2015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8E4551">
        <w:t>June 18</w:t>
      </w:r>
      <w:r w:rsidRPr="00512010">
        <w:t>, 2015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8E4551">
        <w:t>June 18</w:t>
      </w:r>
      <w:r w:rsidRPr="00512010">
        <w:t>, 2015 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  <w:bookmarkStart w:id="0" w:name="_GoBack"/>
      <w:bookmarkEnd w:id="0"/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BD4809">
        <w:rPr>
          <w:noProof/>
          <w:sz w:val="16"/>
          <w:szCs w:val="16"/>
        </w:rPr>
        <w:t>Q:\CADM\ORDERS\PRELIM\43000\4307</w:t>
      </w:r>
      <w:r w:rsidR="00B76270">
        <w:rPr>
          <w:noProof/>
          <w:sz w:val="16"/>
          <w:szCs w:val="16"/>
        </w:rPr>
        <w:t>8 dpo memo.docx</w:t>
      </w:r>
      <w:r w:rsidRPr="00512010">
        <w:rPr>
          <w:sz w:val="16"/>
          <w:szCs w:val="16"/>
        </w:rPr>
        <w:fldChar w:fldCharType="end"/>
      </w:r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4pt;height:14.4pt" o:ole="" fillcolor="window">
          <v:imagedata r:id="rId1" o:title=""/>
        </v:shape>
        <o:OLEObject Type="Embed" ProgID="MSDraw" ShapeID="_x0000_i1026" DrawAspect="Content" ObjectID="_1495515845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BD4809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9pt;height:73.9pt" o:ole="">
          <v:imagedata r:id="rId1" o:title=""/>
        </v:shape>
        <o:OLEObject Type="Embed" ProgID="CPaint4" ShapeID="_x0000_i1025" DrawAspect="Content" ObjectID="_1495515844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BD48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E7"/>
    <w:rsid w:val="00054249"/>
    <w:rsid w:val="00081D53"/>
    <w:rsid w:val="000A4384"/>
    <w:rsid w:val="001C60C2"/>
    <w:rsid w:val="00266D3A"/>
    <w:rsid w:val="00333DA2"/>
    <w:rsid w:val="00387EA2"/>
    <w:rsid w:val="003B52A7"/>
    <w:rsid w:val="003C1C7E"/>
    <w:rsid w:val="003F6056"/>
    <w:rsid w:val="004F132B"/>
    <w:rsid w:val="00504D90"/>
    <w:rsid w:val="0057420A"/>
    <w:rsid w:val="00631C9C"/>
    <w:rsid w:val="006856A5"/>
    <w:rsid w:val="00783E18"/>
    <w:rsid w:val="00787F8C"/>
    <w:rsid w:val="008143E2"/>
    <w:rsid w:val="008348B5"/>
    <w:rsid w:val="00883F01"/>
    <w:rsid w:val="00890720"/>
    <w:rsid w:val="008A7BFE"/>
    <w:rsid w:val="008E2B50"/>
    <w:rsid w:val="008E4551"/>
    <w:rsid w:val="00940E95"/>
    <w:rsid w:val="009B073B"/>
    <w:rsid w:val="009E3AC7"/>
    <w:rsid w:val="00A12349"/>
    <w:rsid w:val="00A80B2A"/>
    <w:rsid w:val="00AC26D9"/>
    <w:rsid w:val="00B25EC3"/>
    <w:rsid w:val="00B41FF3"/>
    <w:rsid w:val="00B76270"/>
    <w:rsid w:val="00BD4809"/>
    <w:rsid w:val="00C3714F"/>
    <w:rsid w:val="00C6276B"/>
    <w:rsid w:val="00C93E4A"/>
    <w:rsid w:val="00C94BE7"/>
    <w:rsid w:val="00CB24AC"/>
    <w:rsid w:val="00D90769"/>
    <w:rsid w:val="00D96923"/>
    <w:rsid w:val="00DE78BA"/>
    <w:rsid w:val="00E06676"/>
    <w:rsid w:val="00E83210"/>
    <w:rsid w:val="00EF6DF5"/>
    <w:rsid w:val="00F205E0"/>
    <w:rsid w:val="00F56217"/>
    <w:rsid w:val="00F601E8"/>
    <w:rsid w:val="00F72522"/>
    <w:rsid w:val="00F910DA"/>
    <w:rsid w:val="00FA420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25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Hrncir, David</cp:lastModifiedBy>
  <cp:revision>6</cp:revision>
  <cp:lastPrinted>2015-02-27T20:16:00Z</cp:lastPrinted>
  <dcterms:created xsi:type="dcterms:W3CDTF">2015-06-08T22:04:00Z</dcterms:created>
  <dcterms:modified xsi:type="dcterms:W3CDTF">2015-06-11T13:18:00Z</dcterms:modified>
</cp:coreProperties>
</file>